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242" w:type="dxa"/>
        <w:tblLayout w:type="fixed"/>
        <w:tblLook w:val="0000"/>
      </w:tblPr>
      <w:tblGrid>
        <w:gridCol w:w="2040"/>
        <w:gridCol w:w="9555"/>
      </w:tblGrid>
      <w:tr w:rsidR="006778B7">
        <w:trPr>
          <w:trHeight w:val="1340"/>
        </w:trPr>
        <w:tc>
          <w:tcPr>
            <w:tcW w:w="2040" w:type="dxa"/>
            <w:tcBorders>
              <w:bottom w:val="double" w:sz="1" w:space="0" w:color="000000"/>
            </w:tcBorders>
          </w:tcPr>
          <w:p w:rsidR="006778B7" w:rsidRDefault="00770AB0">
            <w:pPr>
              <w:snapToGrid w:val="0"/>
              <w:rPr>
                <w:rFonts w:ascii="Agency FB" w:hAnsi="Agency FB" w:cs="Arial"/>
                <w:sz w:val="30"/>
                <w:szCs w:val="30"/>
                <w:lang w:val="pt-BR"/>
              </w:rPr>
            </w:pPr>
            <w:r>
              <w:rPr>
                <w:noProof/>
                <w:lang w:eastAsia="en-US" w:bidi="ml-IN"/>
              </w:rPr>
              <w:drawing>
                <wp:inline distT="0" distB="0" distL="0" distR="0">
                  <wp:extent cx="1085850" cy="10858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55" w:type="dxa"/>
            <w:tcBorders>
              <w:bottom w:val="double" w:sz="1" w:space="0" w:color="000000"/>
            </w:tcBorders>
          </w:tcPr>
          <w:p w:rsidR="006778B7" w:rsidRDefault="006778B7">
            <w:pPr>
              <w:pStyle w:val="Heading2"/>
              <w:snapToGrid w:val="0"/>
              <w:jc w:val="center"/>
              <w:rPr>
                <w:rFonts w:ascii="Agency FB" w:hAnsi="Agency FB" w:cs="Arial"/>
                <w:sz w:val="30"/>
                <w:szCs w:val="30"/>
                <w:lang w:val="pt-BR"/>
              </w:rPr>
            </w:pPr>
            <w:r>
              <w:rPr>
                <w:rFonts w:ascii="Agency FB" w:hAnsi="Agency FB" w:cs="Arial"/>
                <w:sz w:val="30"/>
                <w:szCs w:val="30"/>
                <w:lang w:val="pt-BR"/>
              </w:rPr>
              <w:t>SANCHAR  NIGAM EXECUTIVES’ ASSOCIATION(INDIA)</w:t>
            </w:r>
          </w:p>
          <w:p w:rsidR="006778B7" w:rsidRDefault="006778B7">
            <w:pPr>
              <w:pStyle w:val="Heading2"/>
              <w:jc w:val="center"/>
              <w:rPr>
                <w:rFonts w:ascii="Agency FB" w:hAnsi="Agency FB" w:cs="Arial"/>
                <w:sz w:val="30"/>
                <w:szCs w:val="30"/>
                <w:lang w:val="pt-BR"/>
              </w:rPr>
            </w:pPr>
            <w:r>
              <w:rPr>
                <w:rFonts w:ascii="Agency FB" w:hAnsi="Agency FB" w:cs="Arial"/>
                <w:sz w:val="30"/>
                <w:szCs w:val="30"/>
                <w:lang w:val="pt-BR"/>
              </w:rPr>
              <w:t>KERALA CIRCLE</w:t>
            </w:r>
          </w:p>
          <w:p w:rsidR="006778B7" w:rsidRDefault="006778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778B7" w:rsidRDefault="006778B7">
            <w:pPr>
              <w:pStyle w:val="Heading1"/>
              <w:rPr>
                <w:rFonts w:ascii="Agency FB" w:hAnsi="Agency FB" w:cs="Arial"/>
                <w:bCs/>
                <w:szCs w:val="28"/>
              </w:rPr>
            </w:pPr>
            <w:r>
              <w:rPr>
                <w:rFonts w:ascii="Agency FB" w:hAnsi="Agency FB" w:cs="Arial"/>
                <w:bCs/>
                <w:szCs w:val="28"/>
              </w:rPr>
              <w:t>(SNEA Bhavan, Dharmalayam Road, Trivandrum - 695001)</w:t>
            </w:r>
          </w:p>
        </w:tc>
      </w:tr>
      <w:tr w:rsidR="006778B7">
        <w:trPr>
          <w:trHeight w:val="12750"/>
        </w:trPr>
        <w:tc>
          <w:tcPr>
            <w:tcW w:w="2040" w:type="dxa"/>
            <w:tcBorders>
              <w:top w:val="double" w:sz="1" w:space="0" w:color="000000"/>
              <w:bottom w:val="double" w:sz="1" w:space="0" w:color="000000"/>
            </w:tcBorders>
          </w:tcPr>
          <w:p w:rsidR="006778B7" w:rsidRDefault="006778B7">
            <w:pPr>
              <w:snapToGrid w:val="0"/>
              <w:rPr>
                <w:rFonts w:ascii="Arial" w:hAnsi="Arial" w:cs="Arial"/>
                <w:b/>
                <w:i/>
                <w:color w:val="808000"/>
                <w:sz w:val="24"/>
                <w:szCs w:val="24"/>
                <w:lang w:val="pt-BR"/>
              </w:rPr>
            </w:pPr>
          </w:p>
          <w:p w:rsidR="006778B7" w:rsidRDefault="006778B7">
            <w:pPr>
              <w:pStyle w:val="Heading2"/>
              <w:rPr>
                <w:rFonts w:ascii="Arial" w:hAnsi="Arial" w:cs="Arial"/>
                <w:sz w:val="24"/>
                <w:szCs w:val="24"/>
                <w:u w:val="single"/>
                <w:lang w:val="pt-BR"/>
              </w:rPr>
            </w:pPr>
          </w:p>
          <w:p w:rsidR="006778B7" w:rsidRDefault="006778B7">
            <w:pPr>
              <w:pStyle w:val="Heading2"/>
              <w:numPr>
                <w:ilvl w:val="0"/>
                <w:numId w:val="0"/>
              </w:numPr>
              <w:rPr>
                <w:rFonts w:ascii="Arial" w:hAnsi="Arial" w:cs="Arial"/>
                <w:b w:val="0"/>
                <w:bCs w:val="0"/>
                <w:color w:val="auto"/>
                <w:u w:val="single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u w:val="single"/>
                <w:lang w:val="pt-BR"/>
              </w:rPr>
              <w:t>CIRCLE PRESIDENT</w:t>
            </w:r>
          </w:p>
          <w:p w:rsidR="006778B7" w:rsidRDefault="00E745C5">
            <w:pPr>
              <w:rPr>
                <w:rFonts w:ascii="Arial" w:hAnsi="Arial" w:cs="Arial"/>
                <w:i/>
                <w:lang w:val="pt-BR"/>
              </w:rPr>
            </w:pPr>
            <w:r>
              <w:rPr>
                <w:rFonts w:ascii="Arial" w:hAnsi="Arial" w:cs="Arial"/>
                <w:i/>
                <w:lang w:val="pt-BR"/>
              </w:rPr>
              <w:t xml:space="preserve"> K </w:t>
            </w:r>
            <w:r w:rsidR="000C39AD">
              <w:rPr>
                <w:rFonts w:ascii="Arial" w:hAnsi="Arial" w:cs="Arial"/>
                <w:i/>
                <w:lang w:val="pt-BR"/>
              </w:rPr>
              <w:t>.</w:t>
            </w:r>
            <w:r>
              <w:rPr>
                <w:rFonts w:ascii="Arial" w:hAnsi="Arial" w:cs="Arial"/>
                <w:i/>
                <w:lang w:val="pt-BR"/>
              </w:rPr>
              <w:t>Sudh</w:t>
            </w:r>
            <w:r w:rsidR="000C39AD">
              <w:rPr>
                <w:rFonts w:ascii="Arial" w:hAnsi="Arial" w:cs="Arial"/>
                <w:i/>
                <w:lang w:val="pt-BR"/>
              </w:rPr>
              <w:t>e</w:t>
            </w:r>
            <w:r>
              <w:rPr>
                <w:rFonts w:ascii="Arial" w:hAnsi="Arial" w:cs="Arial"/>
                <w:i/>
                <w:lang w:val="pt-BR"/>
              </w:rPr>
              <w:t>e</w:t>
            </w:r>
            <w:r w:rsidR="000C39AD">
              <w:rPr>
                <w:rFonts w:ascii="Arial" w:hAnsi="Arial" w:cs="Arial"/>
                <w:i/>
                <w:lang w:val="pt-BR"/>
              </w:rPr>
              <w:t>r</w:t>
            </w:r>
          </w:p>
          <w:p w:rsidR="00E745C5" w:rsidRDefault="00E745C5">
            <w:pPr>
              <w:rPr>
                <w:rFonts w:ascii="Arial" w:hAnsi="Arial" w:cs="Arial"/>
                <w:i/>
                <w:lang w:val="pt-BR"/>
              </w:rPr>
            </w:pPr>
            <w:r>
              <w:rPr>
                <w:rFonts w:ascii="Arial" w:hAnsi="Arial" w:cs="Arial"/>
                <w:i/>
                <w:lang w:val="pt-BR"/>
              </w:rPr>
              <w:t xml:space="preserve"> DE ST</w:t>
            </w:r>
            <w:r w:rsidR="00C26345">
              <w:rPr>
                <w:rFonts w:ascii="Arial" w:hAnsi="Arial" w:cs="Arial"/>
                <w:i/>
                <w:lang w:val="pt-BR"/>
              </w:rPr>
              <w:t>S</w:t>
            </w:r>
            <w:r>
              <w:rPr>
                <w:rFonts w:ascii="Arial" w:hAnsi="Arial" w:cs="Arial"/>
                <w:i/>
                <w:lang w:val="pt-BR"/>
              </w:rPr>
              <w:t>R</w:t>
            </w:r>
          </w:p>
          <w:p w:rsidR="00E745C5" w:rsidRDefault="00E745C5">
            <w:pPr>
              <w:rPr>
                <w:rFonts w:ascii="Arial" w:hAnsi="Arial" w:cs="Arial"/>
                <w:i/>
                <w:lang w:val="pt-BR"/>
              </w:rPr>
            </w:pPr>
            <w:r>
              <w:rPr>
                <w:rFonts w:ascii="Arial" w:hAnsi="Arial" w:cs="Arial"/>
                <w:i/>
                <w:lang w:val="pt-BR"/>
              </w:rPr>
              <w:t xml:space="preserve"> Calicut</w:t>
            </w:r>
          </w:p>
          <w:p w:rsidR="00B04590" w:rsidRDefault="00B04590">
            <w:pPr>
              <w:rPr>
                <w:rFonts w:ascii="Arial" w:hAnsi="Arial" w:cs="Arial"/>
                <w:i/>
                <w:lang w:val="pt-BR"/>
              </w:rPr>
            </w:pPr>
            <w:r>
              <w:rPr>
                <w:rFonts w:ascii="Arial" w:hAnsi="Arial" w:cs="Arial"/>
                <w:i/>
                <w:lang w:val="pt-BR"/>
              </w:rPr>
              <w:t>9447373228</w:t>
            </w:r>
          </w:p>
          <w:p w:rsidR="00B04590" w:rsidRDefault="00B04590">
            <w:pPr>
              <w:rPr>
                <w:rFonts w:ascii="Arial" w:hAnsi="Arial" w:cs="Arial"/>
                <w:i/>
                <w:lang w:val="pt-BR"/>
              </w:rPr>
            </w:pPr>
          </w:p>
          <w:p w:rsidR="006778B7" w:rsidRDefault="006778B7">
            <w:pPr>
              <w:pStyle w:val="Heading2"/>
              <w:numPr>
                <w:ilvl w:val="0"/>
                <w:numId w:val="0"/>
              </w:numPr>
              <w:rPr>
                <w:rFonts w:ascii="Arial" w:hAnsi="Arial" w:cs="Arial"/>
                <w:b w:val="0"/>
                <w:bCs w:val="0"/>
                <w:color w:val="auto"/>
                <w:u w:val="single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u w:val="single"/>
                <w:lang w:val="pt-BR"/>
              </w:rPr>
              <w:t>CIRCLE SECRETARY</w:t>
            </w:r>
          </w:p>
          <w:p w:rsidR="006778B7" w:rsidRDefault="006778B7">
            <w:pPr>
              <w:rPr>
                <w:rFonts w:ascii="Arial" w:hAnsi="Arial" w:cs="Arial"/>
                <w:lang w:val="pt-BR"/>
              </w:rPr>
            </w:pPr>
          </w:p>
          <w:p w:rsidR="006778B7" w:rsidRDefault="006778B7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George Varghese</w:t>
            </w:r>
          </w:p>
          <w:p w:rsidR="006778B7" w:rsidRDefault="006778B7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DE  phones</w:t>
            </w:r>
          </w:p>
          <w:p w:rsidR="006778B7" w:rsidRDefault="006778B7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Tel. Xge Tripunithura</w:t>
            </w:r>
          </w:p>
          <w:p w:rsidR="006778B7" w:rsidRDefault="006778B7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0484-2781100(F)</w:t>
            </w:r>
          </w:p>
          <w:p w:rsidR="006778B7" w:rsidRDefault="006778B7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9447162900 (M)</w:t>
            </w:r>
          </w:p>
          <w:p w:rsidR="006778B7" w:rsidRDefault="006778B7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gvsnea@gmail.com</w:t>
            </w:r>
          </w:p>
          <w:p w:rsidR="006778B7" w:rsidRDefault="006778B7">
            <w:pPr>
              <w:rPr>
                <w:rFonts w:ascii="Arial" w:hAnsi="Arial" w:cs="Arial"/>
                <w:i/>
              </w:rPr>
            </w:pPr>
          </w:p>
          <w:p w:rsidR="006778B7" w:rsidRDefault="006778B7">
            <w:pPr>
              <w:pStyle w:val="Heading2"/>
              <w:numPr>
                <w:ilvl w:val="0"/>
                <w:numId w:val="0"/>
              </w:numPr>
              <w:rPr>
                <w:rFonts w:ascii="Arial" w:hAnsi="Arial" w:cs="Arial"/>
                <w:b w:val="0"/>
                <w:bCs w:val="0"/>
                <w:color w:val="auto"/>
                <w:u w:val="single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u w:val="single"/>
              </w:rPr>
              <w:t>CIRCLE TREASURER</w:t>
            </w:r>
          </w:p>
          <w:p w:rsidR="006778B7" w:rsidRDefault="006778B7">
            <w:pPr>
              <w:rPr>
                <w:rFonts w:ascii="Arial" w:hAnsi="Arial" w:cs="Arial"/>
              </w:rPr>
            </w:pPr>
          </w:p>
          <w:p w:rsidR="006778B7" w:rsidRDefault="00E74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G</w:t>
            </w:r>
            <w:r w:rsidR="000C39AD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Premkumar </w:t>
            </w:r>
          </w:p>
          <w:p w:rsidR="00E745C5" w:rsidRDefault="00E745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SDE </w:t>
            </w:r>
            <w:r w:rsidR="00CA1CC5">
              <w:rPr>
                <w:rFonts w:ascii="Arial" w:hAnsi="Arial" w:cs="Arial"/>
                <w:sz w:val="24"/>
                <w:szCs w:val="24"/>
              </w:rPr>
              <w:t>Karyavattom</w:t>
            </w:r>
            <w:r>
              <w:rPr>
                <w:rFonts w:ascii="Arial" w:hAnsi="Arial" w:cs="Arial"/>
                <w:sz w:val="24"/>
                <w:szCs w:val="24"/>
              </w:rPr>
              <w:t xml:space="preserve"> Trivandrum</w:t>
            </w:r>
          </w:p>
          <w:p w:rsidR="006778B7" w:rsidRDefault="00B045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9447102277</w:t>
            </w:r>
          </w:p>
          <w:p w:rsidR="006778B7" w:rsidRDefault="006778B7">
            <w:pPr>
              <w:rPr>
                <w:rFonts w:ascii="Arial" w:hAnsi="Arial" w:cs="Arial"/>
                <w:sz w:val="24"/>
                <w:szCs w:val="24"/>
              </w:rPr>
            </w:pPr>
          </w:p>
          <w:p w:rsidR="006778B7" w:rsidRDefault="006778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831148" w:rsidRPr="0072500A" w:rsidRDefault="00831148">
            <w:pPr>
              <w:snapToGrid w:val="0"/>
              <w:jc w:val="both"/>
              <w:rPr>
                <w:rFonts w:ascii="Arial" w:hAnsi="Arial"/>
                <w:highlight w:val="yellow"/>
              </w:rPr>
            </w:pPr>
          </w:p>
          <w:p w:rsidR="00831148" w:rsidRDefault="006778B7" w:rsidP="009049EE">
            <w:pPr>
              <w:snapToGrid w:val="0"/>
              <w:jc w:val="both"/>
              <w:rPr>
                <w:rFonts w:ascii="Arial" w:hAnsi="Arial"/>
                <w:sz w:val="24"/>
                <w:szCs w:val="24"/>
              </w:rPr>
            </w:pPr>
            <w:r w:rsidRPr="0072500A">
              <w:rPr>
                <w:rFonts w:ascii="Arial" w:hAnsi="Arial"/>
                <w:sz w:val="24"/>
                <w:szCs w:val="24"/>
              </w:rPr>
              <w:t>No. SNEA/KRL/CGM/</w:t>
            </w:r>
            <w:r w:rsidR="00B04590" w:rsidRPr="0072500A">
              <w:rPr>
                <w:rFonts w:ascii="Arial" w:hAnsi="Arial"/>
                <w:sz w:val="24"/>
                <w:szCs w:val="24"/>
              </w:rPr>
              <w:t>201</w:t>
            </w:r>
            <w:r w:rsidR="00D95B79">
              <w:rPr>
                <w:rFonts w:ascii="Arial" w:hAnsi="Arial"/>
                <w:sz w:val="24"/>
                <w:szCs w:val="24"/>
              </w:rPr>
              <w:t>5</w:t>
            </w:r>
            <w:r w:rsidR="00B04590" w:rsidRPr="0072500A">
              <w:rPr>
                <w:rFonts w:ascii="Arial" w:hAnsi="Arial"/>
                <w:sz w:val="24"/>
                <w:szCs w:val="24"/>
              </w:rPr>
              <w:t>/</w:t>
            </w:r>
            <w:r w:rsidR="009049EE">
              <w:rPr>
                <w:rFonts w:ascii="Arial" w:hAnsi="Arial"/>
                <w:sz w:val="24"/>
                <w:szCs w:val="24"/>
              </w:rPr>
              <w:t>1</w:t>
            </w:r>
            <w:r w:rsidR="00C128F1">
              <w:rPr>
                <w:rFonts w:ascii="Arial" w:hAnsi="Arial"/>
                <w:sz w:val="24"/>
                <w:szCs w:val="24"/>
              </w:rPr>
              <w:t>79</w:t>
            </w:r>
            <w:r w:rsidRPr="0072500A">
              <w:rPr>
                <w:rFonts w:ascii="Arial" w:hAnsi="Arial"/>
                <w:sz w:val="24"/>
                <w:szCs w:val="24"/>
              </w:rPr>
              <w:t xml:space="preserve">Dated </w:t>
            </w:r>
            <w:r w:rsidR="00C128F1">
              <w:rPr>
                <w:rFonts w:ascii="Arial" w:hAnsi="Arial"/>
                <w:sz w:val="24"/>
                <w:szCs w:val="24"/>
              </w:rPr>
              <w:t>24-12-2015</w:t>
            </w:r>
          </w:p>
          <w:p w:rsidR="00FD2C89" w:rsidRPr="0072500A" w:rsidRDefault="00FD2C89" w:rsidP="009049EE">
            <w:pPr>
              <w:snapToGrid w:val="0"/>
              <w:jc w:val="both"/>
              <w:rPr>
                <w:rFonts w:ascii="Arial" w:hAnsi="Arial"/>
                <w:sz w:val="24"/>
                <w:szCs w:val="24"/>
              </w:rPr>
            </w:pPr>
          </w:p>
          <w:p w:rsidR="00F15D26" w:rsidRDefault="00F15D26" w:rsidP="00F91E85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NOTICE</w:t>
            </w:r>
          </w:p>
          <w:p w:rsidR="00F15D26" w:rsidRPr="005160BF" w:rsidRDefault="00F15D26" w:rsidP="00F15D26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5160BF">
              <w:rPr>
                <w:rFonts w:ascii="Arial" w:hAnsi="Arial"/>
                <w:b/>
                <w:sz w:val="24"/>
                <w:szCs w:val="24"/>
              </w:rPr>
              <w:t xml:space="preserve">Circle </w:t>
            </w:r>
            <w:r>
              <w:rPr>
                <w:rFonts w:ascii="Arial" w:hAnsi="Arial"/>
                <w:b/>
                <w:sz w:val="24"/>
                <w:szCs w:val="24"/>
              </w:rPr>
              <w:t>E</w:t>
            </w:r>
            <w:r w:rsidRPr="005160BF">
              <w:rPr>
                <w:rFonts w:ascii="Arial" w:hAnsi="Arial"/>
                <w:b/>
                <w:sz w:val="24"/>
                <w:szCs w:val="24"/>
              </w:rPr>
              <w:t>xecutive Committee Meeting</w:t>
            </w:r>
          </w:p>
          <w:p w:rsidR="00F15D26" w:rsidRDefault="00F15D26" w:rsidP="00F15D26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  <w:p w:rsidR="00F15D26" w:rsidRDefault="00F15D26" w:rsidP="00F91E85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Notice is hereby issued for </w:t>
            </w:r>
            <w:r w:rsidR="00C128F1">
              <w:rPr>
                <w:rFonts w:ascii="Arial" w:hAnsi="Arial"/>
                <w:sz w:val="24"/>
                <w:szCs w:val="24"/>
              </w:rPr>
              <w:t xml:space="preserve"> an urgent </w:t>
            </w:r>
            <w:r>
              <w:rPr>
                <w:rFonts w:ascii="Arial" w:hAnsi="Arial"/>
                <w:sz w:val="24"/>
                <w:szCs w:val="24"/>
              </w:rPr>
              <w:t xml:space="preserve"> Circle Execu</w:t>
            </w:r>
            <w:r w:rsidR="00C128F1">
              <w:rPr>
                <w:rFonts w:ascii="Arial" w:hAnsi="Arial"/>
                <w:sz w:val="24"/>
                <w:szCs w:val="24"/>
              </w:rPr>
              <w:t xml:space="preserve">tive Committee meeting of SNEA </w:t>
            </w:r>
            <w:r>
              <w:rPr>
                <w:rFonts w:ascii="Arial" w:hAnsi="Arial"/>
                <w:sz w:val="24"/>
                <w:szCs w:val="24"/>
              </w:rPr>
              <w:t xml:space="preserve">Kerala Circle to be held on  </w:t>
            </w:r>
            <w:r w:rsidR="00C128F1">
              <w:rPr>
                <w:rFonts w:ascii="Arial" w:hAnsi="Arial"/>
                <w:sz w:val="24"/>
                <w:szCs w:val="24"/>
              </w:rPr>
              <w:t xml:space="preserve"> 30 th Dec 2015</w:t>
            </w:r>
            <w:r w:rsidR="009049EE">
              <w:rPr>
                <w:rFonts w:ascii="Arial" w:hAnsi="Arial"/>
                <w:sz w:val="24"/>
                <w:szCs w:val="24"/>
              </w:rPr>
              <w:t xml:space="preserve"> </w:t>
            </w:r>
            <w:r w:rsidR="00F91E85">
              <w:rPr>
                <w:rFonts w:ascii="Arial" w:hAnsi="Arial"/>
                <w:sz w:val="24"/>
                <w:szCs w:val="24"/>
              </w:rPr>
              <w:t xml:space="preserve"> at 10 AM </w:t>
            </w:r>
            <w:r w:rsidRPr="00B25537">
              <w:rPr>
                <w:rFonts w:ascii="Arial" w:hAnsi="Arial"/>
                <w:b/>
                <w:sz w:val="24"/>
                <w:szCs w:val="24"/>
              </w:rPr>
              <w:t xml:space="preserve">  at </w:t>
            </w:r>
            <w:r w:rsidR="00C128F1">
              <w:rPr>
                <w:rFonts w:ascii="Arial" w:hAnsi="Arial"/>
                <w:b/>
                <w:sz w:val="24"/>
                <w:szCs w:val="24"/>
              </w:rPr>
              <w:t xml:space="preserve"> Hotel Paulson Park  near South Railway Stn Ernakulam  </w:t>
            </w:r>
            <w:r>
              <w:rPr>
                <w:rFonts w:ascii="Arial" w:hAnsi="Arial"/>
                <w:sz w:val="24"/>
                <w:szCs w:val="24"/>
              </w:rPr>
              <w:t xml:space="preserve">. All  Circle office bearers, SSA secretaries , CEC members and branch secretaries are requested to attend the meeting in time.  </w:t>
            </w:r>
            <w:r w:rsidR="00C128F1">
              <w:rPr>
                <w:rFonts w:ascii="Arial" w:hAnsi="Arial"/>
                <w:sz w:val="24"/>
                <w:szCs w:val="24"/>
              </w:rPr>
              <w:t xml:space="preserve"> There will be  combined meeting with BSNLEU  on the same day..</w:t>
            </w:r>
          </w:p>
          <w:p w:rsidR="00FD2C89" w:rsidRDefault="00FD2C89" w:rsidP="00F15D26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F15D26" w:rsidRDefault="00F15D26" w:rsidP="00F15D26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Agenda</w:t>
            </w:r>
          </w:p>
          <w:p w:rsidR="003925B2" w:rsidRDefault="003925B2" w:rsidP="00F15D26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F15D26" w:rsidRDefault="00F15D26" w:rsidP="00F15D26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Organizational Matters.</w:t>
            </w:r>
          </w:p>
          <w:p w:rsidR="00C128F1" w:rsidRDefault="00C128F1" w:rsidP="00F15D26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:rsidR="00C128F1" w:rsidRDefault="00C128F1" w:rsidP="00C128F1">
            <w:pPr>
              <w:numPr>
                <w:ilvl w:val="0"/>
                <w:numId w:val="6"/>
              </w:num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Withdrawal of vindictive actions  taken by Circle  Administration   for association activities . </w:t>
            </w:r>
          </w:p>
          <w:p w:rsidR="00C128F1" w:rsidRDefault="00C128F1" w:rsidP="00C128F1">
            <w:pPr>
              <w:numPr>
                <w:ilvl w:val="0"/>
                <w:numId w:val="6"/>
              </w:num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Circle conference in feb 18.th 19 th 2016 at kott</w:t>
            </w:r>
            <w:r w:rsidR="003507B7">
              <w:rPr>
                <w:rFonts w:ascii="Arial" w:hAnsi="Arial"/>
                <w:sz w:val="24"/>
                <w:szCs w:val="24"/>
              </w:rPr>
              <w:t>a</w:t>
            </w:r>
            <w:r>
              <w:rPr>
                <w:rFonts w:ascii="Arial" w:hAnsi="Arial"/>
                <w:sz w:val="24"/>
                <w:szCs w:val="24"/>
              </w:rPr>
              <w:t>yam</w:t>
            </w:r>
          </w:p>
          <w:p w:rsidR="005B4DCE" w:rsidRDefault="005B4DCE" w:rsidP="00F15D26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:rsidR="00F15D26" w:rsidRDefault="003925B2" w:rsidP="009A4F6A">
            <w:pPr>
              <w:ind w:left="420"/>
              <w:jc w:val="both"/>
              <w:rPr>
                <w:rFonts w:ascii="Arial" w:hAnsi="Arial"/>
                <w:sz w:val="24"/>
                <w:szCs w:val="24"/>
              </w:rPr>
            </w:pPr>
            <w:r w:rsidRPr="00FD2C89">
              <w:rPr>
                <w:rFonts w:ascii="Arial" w:hAnsi="Arial"/>
                <w:sz w:val="24"/>
                <w:szCs w:val="24"/>
              </w:rPr>
              <w:t xml:space="preserve">  </w:t>
            </w:r>
            <w:r w:rsidR="00770AB0">
              <w:rPr>
                <w:rFonts w:ascii="Arial" w:hAnsi="Arial" w:cs="Tahoma"/>
                <w:noProof/>
                <w:lang w:eastAsia="en-US" w:bidi="ml-IN"/>
              </w:rPr>
              <w:drawing>
                <wp:inline distT="0" distB="0" distL="0" distR="0">
                  <wp:extent cx="1371600" cy="428625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5D26" w:rsidRDefault="00F15D26" w:rsidP="00F15D26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George Varghese</w:t>
            </w:r>
          </w:p>
          <w:p w:rsidR="00F15D26" w:rsidRDefault="00F15D26" w:rsidP="00F15D26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Circle Secretary</w:t>
            </w:r>
          </w:p>
          <w:p w:rsidR="00F15D26" w:rsidRDefault="00F15D26" w:rsidP="00F15D26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To</w:t>
            </w:r>
          </w:p>
          <w:p w:rsidR="00F15D26" w:rsidRDefault="00F15D26" w:rsidP="00F15D26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Circle President/    All CEC members and Circle Office bearers.</w:t>
            </w:r>
          </w:p>
          <w:p w:rsidR="00F15D26" w:rsidRDefault="00F15D26" w:rsidP="00F15D26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 GSSNEA CHQ</w:t>
            </w:r>
          </w:p>
          <w:p w:rsidR="00F15D26" w:rsidRDefault="00F15D26" w:rsidP="00F15D26">
            <w:pPr>
              <w:pStyle w:val="Heading2"/>
              <w:rPr>
                <w:rFonts w:ascii="Arial" w:hAnsi="Arial"/>
                <w:b w:val="0"/>
                <w:bCs w:val="0"/>
                <w:i w:val="0"/>
                <w:color w:val="auto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i w:val="0"/>
                <w:color w:val="auto"/>
                <w:sz w:val="24"/>
                <w:szCs w:val="24"/>
              </w:rPr>
              <w:t xml:space="preserve">Copy to: </w:t>
            </w:r>
          </w:p>
          <w:p w:rsidR="00F15D26" w:rsidRDefault="00F15D26" w:rsidP="00F15D26">
            <w:pPr>
              <w:ind w:left="612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ab/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/>
                    <w:sz w:val="24"/>
                    <w:szCs w:val="24"/>
                  </w:rPr>
                  <w:t xml:space="preserve">1) </w:t>
                </w:r>
                <w:r>
                  <w:rPr>
                    <w:rFonts w:ascii="Arial" w:hAnsi="Arial"/>
                    <w:b/>
                    <w:bCs/>
                    <w:sz w:val="24"/>
                    <w:szCs w:val="24"/>
                  </w:rPr>
                  <w:t>CGMT Kerala Circle</w:t>
                </w:r>
              </w:smartTag>
            </w:smartTag>
            <w:r>
              <w:rPr>
                <w:rFonts w:ascii="Arial" w:hAnsi="Arial"/>
                <w:sz w:val="24"/>
                <w:szCs w:val="24"/>
              </w:rPr>
              <w:t xml:space="preserve"> with request to sanction Special Causal leave to </w:t>
            </w:r>
            <w:r>
              <w:rPr>
                <w:rFonts w:ascii="Arial" w:hAnsi="Arial"/>
                <w:sz w:val="24"/>
                <w:szCs w:val="24"/>
              </w:rPr>
              <w:tab/>
              <w:t>CEC members for attending the CEC meeting.</w:t>
            </w:r>
          </w:p>
          <w:p w:rsidR="00F15D26" w:rsidRDefault="00F15D26" w:rsidP="00F15D26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ab/>
              <w:t xml:space="preserve">2) CGM, STR, Chennai with request to sanction Special Causal leave to </w:t>
            </w:r>
            <w:r>
              <w:rPr>
                <w:rFonts w:ascii="Arial" w:hAnsi="Arial"/>
                <w:sz w:val="24"/>
                <w:szCs w:val="24"/>
              </w:rPr>
              <w:tab/>
              <w:t xml:space="preserve">CEC </w:t>
            </w:r>
            <w:r>
              <w:rPr>
                <w:rFonts w:ascii="Arial" w:hAnsi="Arial"/>
                <w:sz w:val="24"/>
                <w:szCs w:val="24"/>
              </w:rPr>
              <w:tab/>
              <w:t>members for attending the CEC meeting.</w:t>
            </w:r>
          </w:p>
          <w:p w:rsidR="00F15D26" w:rsidRDefault="00F15D26" w:rsidP="00F15D26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ab/>
              <w:t xml:space="preserve">3) CGM, STP, Chennai with request to sanction Special Causal leave to </w:t>
            </w:r>
            <w:r>
              <w:rPr>
                <w:rFonts w:ascii="Arial" w:hAnsi="Arial"/>
                <w:sz w:val="24"/>
                <w:szCs w:val="24"/>
              </w:rPr>
              <w:tab/>
              <w:t xml:space="preserve">CEC </w:t>
            </w:r>
            <w:r>
              <w:rPr>
                <w:rFonts w:ascii="Arial" w:hAnsi="Arial"/>
                <w:sz w:val="24"/>
                <w:szCs w:val="24"/>
              </w:rPr>
              <w:tab/>
              <w:t>members for attending the CEC meeting.</w:t>
            </w:r>
          </w:p>
          <w:p w:rsidR="00F15D26" w:rsidRDefault="00F15D26" w:rsidP="00F15D26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ab/>
              <w:t xml:space="preserve">4) Chief Engineer (Electrical) /Chief Engineer (Civil),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sz w:val="24"/>
                    <w:szCs w:val="24"/>
                  </w:rPr>
                  <w:t>Trivandrum</w:t>
                </w:r>
              </w:smartTag>
            </w:smartTag>
            <w:r>
              <w:rPr>
                <w:rFonts w:ascii="Arial" w:hAnsi="Arial"/>
                <w:sz w:val="24"/>
                <w:szCs w:val="24"/>
              </w:rPr>
              <w:t xml:space="preserve"> with </w:t>
            </w:r>
            <w:r>
              <w:rPr>
                <w:rFonts w:ascii="Arial" w:hAnsi="Arial"/>
                <w:sz w:val="24"/>
                <w:szCs w:val="24"/>
              </w:rPr>
              <w:tab/>
              <w:t xml:space="preserve">request to sanction Special Causal leave to </w:t>
            </w:r>
            <w:r>
              <w:rPr>
                <w:rFonts w:ascii="Arial" w:hAnsi="Arial"/>
                <w:sz w:val="24"/>
                <w:szCs w:val="24"/>
              </w:rPr>
              <w:tab/>
              <w:t xml:space="preserve">CEC </w:t>
            </w:r>
            <w:r>
              <w:rPr>
                <w:rFonts w:ascii="Arial" w:hAnsi="Arial"/>
                <w:sz w:val="24"/>
                <w:szCs w:val="24"/>
              </w:rPr>
              <w:tab/>
              <w:t xml:space="preserve">members for </w:t>
            </w:r>
            <w:r>
              <w:rPr>
                <w:rFonts w:ascii="Arial" w:hAnsi="Arial"/>
                <w:sz w:val="24"/>
                <w:szCs w:val="24"/>
              </w:rPr>
              <w:tab/>
              <w:t>attending the       CEC meeting..</w:t>
            </w:r>
          </w:p>
          <w:p w:rsidR="00F15D26" w:rsidRDefault="00F15D26" w:rsidP="00F15D26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ab/>
              <w:t>5) GM, STR / DGM, STP Ernakulam.</w:t>
            </w:r>
          </w:p>
          <w:p w:rsidR="006778B7" w:rsidRPr="0072500A" w:rsidRDefault="00F15D26" w:rsidP="00F15D26">
            <w:pPr>
              <w:jc w:val="both"/>
              <w:rPr>
                <w:rFonts w:ascii="Arial" w:hAnsi="Arial" w:cs="Tahoma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6. DDG TERM cell Kerala Ernakulam</w:t>
            </w:r>
          </w:p>
          <w:p w:rsidR="006778B7" w:rsidRPr="0072500A" w:rsidRDefault="00770AB0">
            <w:pPr>
              <w:jc w:val="both"/>
              <w:rPr>
                <w:rFonts w:ascii="Arial" w:hAnsi="Arial" w:cs="Tahoma"/>
                <w:sz w:val="24"/>
                <w:szCs w:val="24"/>
              </w:rPr>
            </w:pPr>
            <w:r>
              <w:rPr>
                <w:rFonts w:ascii="Arial" w:hAnsi="Arial" w:cs="Tahoma"/>
                <w:noProof/>
                <w:sz w:val="24"/>
                <w:szCs w:val="24"/>
                <w:lang w:eastAsia="en-US" w:bidi="ml-IN"/>
              </w:rPr>
              <w:drawing>
                <wp:inline distT="0" distB="0" distL="0" distR="0">
                  <wp:extent cx="1371600" cy="42862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78B7" w:rsidRPr="0072500A" w:rsidRDefault="006778B7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72500A">
              <w:rPr>
                <w:rFonts w:ascii="Arial" w:hAnsi="Arial"/>
                <w:sz w:val="24"/>
                <w:szCs w:val="24"/>
              </w:rPr>
              <w:t>George Varghese,</w:t>
            </w:r>
          </w:p>
          <w:p w:rsidR="006778B7" w:rsidRPr="0072500A" w:rsidRDefault="006778B7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72500A">
              <w:rPr>
                <w:rFonts w:ascii="Arial" w:hAnsi="Arial"/>
                <w:sz w:val="24"/>
                <w:szCs w:val="24"/>
              </w:rPr>
              <w:t xml:space="preserve">Circle Secretary,SNEA(India). Kerala Circle </w:t>
            </w:r>
          </w:p>
          <w:p w:rsidR="006778B7" w:rsidRPr="0072500A" w:rsidRDefault="006778B7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:rsidR="006778B7" w:rsidRPr="0072500A" w:rsidRDefault="006778B7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72500A">
              <w:rPr>
                <w:rFonts w:ascii="Arial" w:hAnsi="Arial"/>
                <w:sz w:val="24"/>
                <w:szCs w:val="24"/>
              </w:rPr>
              <w:t>Copy to</w:t>
            </w:r>
            <w:r w:rsidR="00E14602" w:rsidRPr="0072500A">
              <w:rPr>
                <w:rFonts w:ascii="Arial" w:hAnsi="Arial"/>
                <w:sz w:val="24"/>
                <w:szCs w:val="24"/>
              </w:rPr>
              <w:t xml:space="preserve"> l. G M HR BSNL Kerala.</w:t>
            </w:r>
          </w:p>
          <w:p w:rsidR="006778B7" w:rsidRPr="0072500A" w:rsidRDefault="006778B7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:rsidR="006778B7" w:rsidRPr="0072500A" w:rsidRDefault="006778B7">
            <w:pPr>
              <w:jc w:val="both"/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</w:tr>
      <w:tr w:rsidR="006778B7">
        <w:trPr>
          <w:trHeight w:val="12750"/>
        </w:trPr>
        <w:tc>
          <w:tcPr>
            <w:tcW w:w="2040" w:type="dxa"/>
            <w:tcBorders>
              <w:top w:val="double" w:sz="1" w:space="0" w:color="000000"/>
            </w:tcBorders>
          </w:tcPr>
          <w:p w:rsidR="006778B7" w:rsidRDefault="006778B7">
            <w:pPr>
              <w:snapToGrid w:val="0"/>
              <w:rPr>
                <w:rFonts w:ascii="Arial" w:hAnsi="Arial" w:cs="Arial"/>
                <w:b/>
                <w:color w:val="808000"/>
                <w:sz w:val="24"/>
                <w:szCs w:val="24"/>
                <w:lang w:val="pt-BR"/>
              </w:rPr>
            </w:pPr>
          </w:p>
        </w:tc>
        <w:tc>
          <w:tcPr>
            <w:tcW w:w="9555" w:type="dxa"/>
            <w:tcBorders>
              <w:top w:val="double" w:sz="1" w:space="0" w:color="000000"/>
              <w:left w:val="double" w:sz="1" w:space="0" w:color="000000"/>
            </w:tcBorders>
          </w:tcPr>
          <w:p w:rsidR="006778B7" w:rsidRDefault="006778B7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778B7" w:rsidRDefault="006778B7"/>
    <w:sectPr w:rsidR="006778B7" w:rsidSect="00B4424C">
      <w:footerReference w:type="default" r:id="rId9"/>
      <w:footerReference w:type="first" r:id="rId10"/>
      <w:footnotePr>
        <w:pos w:val="beneathText"/>
      </w:footnotePr>
      <w:pgSz w:w="12240" w:h="16560"/>
      <w:pgMar w:top="540" w:right="1008" w:bottom="1006" w:left="1800" w:header="720" w:footer="9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541" w:rsidRDefault="00385541">
      <w:r>
        <w:separator/>
      </w:r>
    </w:p>
  </w:endnote>
  <w:endnote w:type="continuationSeparator" w:id="1">
    <w:p w:rsidR="00385541" w:rsidRDefault="003855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8B7" w:rsidRDefault="006778B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8B7" w:rsidRDefault="006778B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541" w:rsidRDefault="00385541">
      <w:r>
        <w:separator/>
      </w:r>
    </w:p>
  </w:footnote>
  <w:footnote w:type="continuationSeparator" w:id="1">
    <w:p w:rsidR="00385541" w:rsidRDefault="003855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D3914BC"/>
    <w:multiLevelType w:val="hybridMultilevel"/>
    <w:tmpl w:val="25EA0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12B36"/>
    <w:multiLevelType w:val="hybridMultilevel"/>
    <w:tmpl w:val="93AA7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57256"/>
    <w:multiLevelType w:val="hybridMultilevel"/>
    <w:tmpl w:val="6B0E6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134B6"/>
    <w:multiLevelType w:val="hybridMultilevel"/>
    <w:tmpl w:val="083E6F8A"/>
    <w:lvl w:ilvl="0" w:tplc="9FF2B08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4ABF5055"/>
    <w:multiLevelType w:val="hybridMultilevel"/>
    <w:tmpl w:val="1AF69500"/>
    <w:lvl w:ilvl="0" w:tplc="5A4A606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091119"/>
    <w:rsid w:val="000336D1"/>
    <w:rsid w:val="00091119"/>
    <w:rsid w:val="000B0988"/>
    <w:rsid w:val="000C39AD"/>
    <w:rsid w:val="000E2EF6"/>
    <w:rsid w:val="000F4957"/>
    <w:rsid w:val="00116905"/>
    <w:rsid w:val="00167DF3"/>
    <w:rsid w:val="001927E9"/>
    <w:rsid w:val="0024354C"/>
    <w:rsid w:val="002557CE"/>
    <w:rsid w:val="002820CB"/>
    <w:rsid w:val="002C47A8"/>
    <w:rsid w:val="002E0376"/>
    <w:rsid w:val="00323507"/>
    <w:rsid w:val="003239C9"/>
    <w:rsid w:val="003507B7"/>
    <w:rsid w:val="00385541"/>
    <w:rsid w:val="003925B2"/>
    <w:rsid w:val="00451FB9"/>
    <w:rsid w:val="00546059"/>
    <w:rsid w:val="005B4DCE"/>
    <w:rsid w:val="005D7406"/>
    <w:rsid w:val="00622713"/>
    <w:rsid w:val="006778B7"/>
    <w:rsid w:val="006877C7"/>
    <w:rsid w:val="006D300D"/>
    <w:rsid w:val="006E00EA"/>
    <w:rsid w:val="00717228"/>
    <w:rsid w:val="0072500A"/>
    <w:rsid w:val="00770AB0"/>
    <w:rsid w:val="00802263"/>
    <w:rsid w:val="00830B11"/>
    <w:rsid w:val="00831148"/>
    <w:rsid w:val="00884953"/>
    <w:rsid w:val="008C5E06"/>
    <w:rsid w:val="008E703E"/>
    <w:rsid w:val="008F3239"/>
    <w:rsid w:val="009049EE"/>
    <w:rsid w:val="009332C3"/>
    <w:rsid w:val="00957266"/>
    <w:rsid w:val="009675B1"/>
    <w:rsid w:val="00967EDF"/>
    <w:rsid w:val="009A29BB"/>
    <w:rsid w:val="009A4F6A"/>
    <w:rsid w:val="009E56B4"/>
    <w:rsid w:val="00A615F7"/>
    <w:rsid w:val="00A64209"/>
    <w:rsid w:val="00AA4C7C"/>
    <w:rsid w:val="00AB751A"/>
    <w:rsid w:val="00B04590"/>
    <w:rsid w:val="00B172C9"/>
    <w:rsid w:val="00B206E8"/>
    <w:rsid w:val="00B4424C"/>
    <w:rsid w:val="00B714E2"/>
    <w:rsid w:val="00B930C3"/>
    <w:rsid w:val="00BF59A7"/>
    <w:rsid w:val="00C128F1"/>
    <w:rsid w:val="00C26345"/>
    <w:rsid w:val="00C433C3"/>
    <w:rsid w:val="00C6150F"/>
    <w:rsid w:val="00CA1CC5"/>
    <w:rsid w:val="00CE47ED"/>
    <w:rsid w:val="00D947D9"/>
    <w:rsid w:val="00D95B79"/>
    <w:rsid w:val="00DD38E7"/>
    <w:rsid w:val="00E14602"/>
    <w:rsid w:val="00E745C5"/>
    <w:rsid w:val="00EA28F3"/>
    <w:rsid w:val="00F15D26"/>
    <w:rsid w:val="00F826B2"/>
    <w:rsid w:val="00F91E85"/>
    <w:rsid w:val="00FD2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ml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24C"/>
    <w:pPr>
      <w:suppressAutoHyphens/>
    </w:pPr>
    <w:rPr>
      <w:lang w:eastAsia="ar-SA" w:bidi="ar-SA"/>
    </w:rPr>
  </w:style>
  <w:style w:type="paragraph" w:styleId="Heading1">
    <w:name w:val="heading 1"/>
    <w:basedOn w:val="Normal"/>
    <w:next w:val="Normal"/>
    <w:qFormat/>
    <w:rsid w:val="00B4424C"/>
    <w:pPr>
      <w:keepNext/>
      <w:numPr>
        <w:numId w:val="1"/>
      </w:numPr>
      <w:jc w:val="center"/>
      <w:outlineLvl w:val="0"/>
    </w:pPr>
    <w:rPr>
      <w:rFonts w:ascii="Lucida Handwriting" w:hAnsi="Lucida Handwriting"/>
      <w:b/>
      <w:sz w:val="28"/>
    </w:rPr>
  </w:style>
  <w:style w:type="paragraph" w:styleId="Heading2">
    <w:name w:val="heading 2"/>
    <w:basedOn w:val="Normal"/>
    <w:next w:val="Normal"/>
    <w:qFormat/>
    <w:rsid w:val="00B4424C"/>
    <w:pPr>
      <w:keepNext/>
      <w:numPr>
        <w:ilvl w:val="1"/>
        <w:numId w:val="1"/>
      </w:numPr>
      <w:outlineLvl w:val="1"/>
    </w:pPr>
    <w:rPr>
      <w:rFonts w:ascii="Monotype Corsiva" w:hAnsi="Monotype Corsiva"/>
      <w:b/>
      <w:bCs/>
      <w:i/>
      <w:color w:val="333300"/>
    </w:rPr>
  </w:style>
  <w:style w:type="paragraph" w:styleId="Heading3">
    <w:name w:val="heading 3"/>
    <w:basedOn w:val="Normal"/>
    <w:next w:val="Normal"/>
    <w:qFormat/>
    <w:rsid w:val="00B4424C"/>
    <w:pPr>
      <w:keepNext/>
      <w:numPr>
        <w:ilvl w:val="2"/>
        <w:numId w:val="1"/>
      </w:numPr>
      <w:outlineLvl w:val="2"/>
    </w:pPr>
    <w:rPr>
      <w:rFonts w:ascii="Lucida Handwriting" w:hAnsi="Lucida Handwriting"/>
      <w:b/>
      <w:bCs/>
      <w:color w:val="0000FF"/>
      <w:sz w:val="18"/>
    </w:rPr>
  </w:style>
  <w:style w:type="paragraph" w:styleId="Heading4">
    <w:name w:val="heading 4"/>
    <w:basedOn w:val="Normal"/>
    <w:next w:val="Normal"/>
    <w:qFormat/>
    <w:rsid w:val="00B4424C"/>
    <w:pPr>
      <w:keepNext/>
      <w:numPr>
        <w:ilvl w:val="3"/>
        <w:numId w:val="1"/>
      </w:numPr>
      <w:jc w:val="both"/>
      <w:outlineLvl w:val="3"/>
    </w:pPr>
    <w:rPr>
      <w:b/>
      <w:sz w:val="28"/>
      <w:u w:val="single"/>
    </w:rPr>
  </w:style>
  <w:style w:type="paragraph" w:styleId="Heading5">
    <w:name w:val="heading 5"/>
    <w:basedOn w:val="Normal"/>
    <w:next w:val="Normal"/>
    <w:qFormat/>
    <w:rsid w:val="00B4424C"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rsid w:val="00B4424C"/>
    <w:pPr>
      <w:keepNext/>
      <w:numPr>
        <w:ilvl w:val="5"/>
        <w:numId w:val="1"/>
      </w:numPr>
      <w:jc w:val="center"/>
      <w:outlineLvl w:val="5"/>
    </w:pPr>
    <w:rPr>
      <w:b/>
      <w:sz w:val="28"/>
      <w:u w:val="single"/>
    </w:rPr>
  </w:style>
  <w:style w:type="paragraph" w:styleId="Heading7">
    <w:name w:val="heading 7"/>
    <w:basedOn w:val="Normal"/>
    <w:next w:val="Normal"/>
    <w:qFormat/>
    <w:rsid w:val="00B4424C"/>
    <w:pPr>
      <w:keepNext/>
      <w:numPr>
        <w:ilvl w:val="6"/>
        <w:numId w:val="1"/>
      </w:numPr>
      <w:ind w:left="435" w:firstLine="0"/>
      <w:jc w:val="center"/>
      <w:outlineLvl w:val="6"/>
    </w:pPr>
    <w:rPr>
      <w:sz w:val="28"/>
    </w:rPr>
  </w:style>
  <w:style w:type="paragraph" w:styleId="Heading8">
    <w:name w:val="heading 8"/>
    <w:basedOn w:val="Normal"/>
    <w:next w:val="Normal"/>
    <w:qFormat/>
    <w:rsid w:val="00B4424C"/>
    <w:pPr>
      <w:keepNext/>
      <w:numPr>
        <w:ilvl w:val="7"/>
        <w:numId w:val="1"/>
      </w:numPr>
      <w:outlineLvl w:val="7"/>
    </w:pPr>
    <w:rPr>
      <w:sz w:val="28"/>
    </w:rPr>
  </w:style>
  <w:style w:type="paragraph" w:styleId="Heading9">
    <w:name w:val="heading 9"/>
    <w:basedOn w:val="Normal"/>
    <w:next w:val="Normal"/>
    <w:qFormat/>
    <w:rsid w:val="00B4424C"/>
    <w:pPr>
      <w:keepNext/>
      <w:numPr>
        <w:ilvl w:val="8"/>
        <w:numId w:val="1"/>
      </w:numPr>
      <w:outlineLvl w:val="8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4424C"/>
  </w:style>
  <w:style w:type="character" w:customStyle="1" w:styleId="WW-Absatz-Standardschriftart">
    <w:name w:val="WW-Absatz-Standardschriftart"/>
    <w:rsid w:val="00B4424C"/>
  </w:style>
  <w:style w:type="character" w:customStyle="1" w:styleId="WW-Absatz-Standardschriftart1">
    <w:name w:val="WW-Absatz-Standardschriftart1"/>
    <w:rsid w:val="00B4424C"/>
  </w:style>
  <w:style w:type="character" w:customStyle="1" w:styleId="WW-Absatz-Standardschriftart11">
    <w:name w:val="WW-Absatz-Standardschriftart11"/>
    <w:rsid w:val="00B4424C"/>
  </w:style>
  <w:style w:type="character" w:customStyle="1" w:styleId="WW-Absatz-Standardschriftart111">
    <w:name w:val="WW-Absatz-Standardschriftart111"/>
    <w:rsid w:val="00B4424C"/>
  </w:style>
  <w:style w:type="character" w:customStyle="1" w:styleId="WW-Absatz-Standardschriftart1111">
    <w:name w:val="WW-Absatz-Standardschriftart1111"/>
    <w:rsid w:val="00B4424C"/>
  </w:style>
  <w:style w:type="character" w:customStyle="1" w:styleId="WW8Num6z0">
    <w:name w:val="WW8Num6z0"/>
    <w:rsid w:val="00B4424C"/>
    <w:rPr>
      <w:rFonts w:ascii="Symbol" w:hAnsi="Symbol"/>
    </w:rPr>
  </w:style>
  <w:style w:type="character" w:customStyle="1" w:styleId="WW8Num6z1">
    <w:name w:val="WW8Num6z1"/>
    <w:rsid w:val="00B4424C"/>
    <w:rPr>
      <w:rFonts w:ascii="Courier New" w:hAnsi="Courier New" w:cs="Courier New"/>
    </w:rPr>
  </w:style>
  <w:style w:type="character" w:customStyle="1" w:styleId="WW8Num6z2">
    <w:name w:val="WW8Num6z2"/>
    <w:rsid w:val="00B4424C"/>
    <w:rPr>
      <w:rFonts w:ascii="Wingdings" w:hAnsi="Wingdings"/>
    </w:rPr>
  </w:style>
  <w:style w:type="character" w:customStyle="1" w:styleId="WW8Num7z0">
    <w:name w:val="WW8Num7z0"/>
    <w:rsid w:val="00B4424C"/>
    <w:rPr>
      <w:rFonts w:ascii="Symbol" w:hAnsi="Symbol"/>
    </w:rPr>
  </w:style>
  <w:style w:type="character" w:customStyle="1" w:styleId="WW8Num7z1">
    <w:name w:val="WW8Num7z1"/>
    <w:rsid w:val="00B4424C"/>
    <w:rPr>
      <w:rFonts w:ascii="Courier New" w:hAnsi="Courier New" w:cs="Courier New"/>
    </w:rPr>
  </w:style>
  <w:style w:type="character" w:customStyle="1" w:styleId="WW8Num7z2">
    <w:name w:val="WW8Num7z2"/>
    <w:rsid w:val="00B4424C"/>
    <w:rPr>
      <w:rFonts w:ascii="Wingdings" w:hAnsi="Wingdings"/>
    </w:rPr>
  </w:style>
  <w:style w:type="character" w:customStyle="1" w:styleId="WW-Absatz-Standardschriftart11111">
    <w:name w:val="WW-Absatz-Standardschriftart11111"/>
    <w:rsid w:val="00B4424C"/>
  </w:style>
  <w:style w:type="character" w:customStyle="1" w:styleId="WW-Absatz-Standardschriftart111111">
    <w:name w:val="WW-Absatz-Standardschriftart111111"/>
    <w:rsid w:val="00B4424C"/>
  </w:style>
  <w:style w:type="character" w:customStyle="1" w:styleId="WW-Absatz-Standardschriftart1111111">
    <w:name w:val="WW-Absatz-Standardschriftart1111111"/>
    <w:rsid w:val="00B4424C"/>
  </w:style>
  <w:style w:type="character" w:customStyle="1" w:styleId="WW8Num25z0">
    <w:name w:val="WW8Num25z0"/>
    <w:rsid w:val="00B4424C"/>
    <w:rPr>
      <w:b/>
    </w:rPr>
  </w:style>
  <w:style w:type="character" w:customStyle="1" w:styleId="WW-DefaultParagraphFont">
    <w:name w:val="WW-Default Paragraph Font"/>
    <w:rsid w:val="00B4424C"/>
  </w:style>
  <w:style w:type="character" w:styleId="Emphasis">
    <w:name w:val="Emphasis"/>
    <w:basedOn w:val="WW-DefaultParagraphFont"/>
    <w:qFormat/>
    <w:rsid w:val="00B4424C"/>
    <w:rPr>
      <w:i/>
      <w:iCs/>
    </w:rPr>
  </w:style>
  <w:style w:type="character" w:customStyle="1" w:styleId="CharChar">
    <w:name w:val="Char Char"/>
    <w:basedOn w:val="WW-DefaultParagraphFont"/>
    <w:rsid w:val="00B4424C"/>
    <w:rPr>
      <w:lang w:eastAsia="ar-SA" w:bidi="ar-SA"/>
    </w:rPr>
  </w:style>
  <w:style w:type="character" w:customStyle="1" w:styleId="CharChar1">
    <w:name w:val="Char Char1"/>
    <w:basedOn w:val="WW-DefaultParagraphFont"/>
    <w:rsid w:val="00B4424C"/>
    <w:rPr>
      <w:lang w:eastAsia="ar-SA" w:bidi="ar-SA"/>
    </w:rPr>
  </w:style>
  <w:style w:type="paragraph" w:customStyle="1" w:styleId="Heading">
    <w:name w:val="Heading"/>
    <w:basedOn w:val="Normal"/>
    <w:next w:val="BodyText"/>
    <w:rsid w:val="00B4424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sid w:val="00B4424C"/>
    <w:rPr>
      <w:sz w:val="28"/>
    </w:rPr>
  </w:style>
  <w:style w:type="paragraph" w:styleId="List">
    <w:name w:val="List"/>
    <w:basedOn w:val="BodyText"/>
    <w:semiHidden/>
    <w:rsid w:val="00B4424C"/>
    <w:rPr>
      <w:rFonts w:cs="Tahoma"/>
    </w:rPr>
  </w:style>
  <w:style w:type="paragraph" w:styleId="Caption">
    <w:name w:val="caption"/>
    <w:basedOn w:val="Normal"/>
    <w:qFormat/>
    <w:rsid w:val="00B4424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B4424C"/>
    <w:pPr>
      <w:suppressLineNumbers/>
    </w:pPr>
    <w:rPr>
      <w:rFonts w:cs="Tahoma"/>
    </w:rPr>
  </w:style>
  <w:style w:type="paragraph" w:styleId="BodyTextIndent">
    <w:name w:val="Body Text Indent"/>
    <w:basedOn w:val="Normal"/>
    <w:semiHidden/>
    <w:rsid w:val="00B4424C"/>
    <w:pPr>
      <w:ind w:left="360"/>
    </w:pPr>
  </w:style>
  <w:style w:type="paragraph" w:styleId="BodyTextIndent2">
    <w:name w:val="Body Text Indent 2"/>
    <w:basedOn w:val="Normal"/>
    <w:semiHidden/>
    <w:rsid w:val="00B4424C"/>
    <w:pPr>
      <w:ind w:left="360" w:hanging="450"/>
    </w:pPr>
  </w:style>
  <w:style w:type="paragraph" w:styleId="Header">
    <w:name w:val="header"/>
    <w:basedOn w:val="Normal"/>
    <w:semiHidden/>
    <w:rsid w:val="00B4424C"/>
  </w:style>
  <w:style w:type="paragraph" w:styleId="Footer">
    <w:name w:val="footer"/>
    <w:basedOn w:val="Normal"/>
    <w:semiHidden/>
    <w:rsid w:val="00B4424C"/>
  </w:style>
  <w:style w:type="paragraph" w:styleId="BodyText2">
    <w:name w:val="Body Text 2"/>
    <w:basedOn w:val="Normal"/>
    <w:semiHidden/>
    <w:rsid w:val="00B4424C"/>
    <w:pPr>
      <w:jc w:val="both"/>
    </w:pPr>
    <w:rPr>
      <w:sz w:val="28"/>
    </w:rPr>
  </w:style>
  <w:style w:type="paragraph" w:styleId="BodyTextIndent3">
    <w:name w:val="Body Text Indent 3"/>
    <w:basedOn w:val="Normal"/>
    <w:semiHidden/>
    <w:rsid w:val="00B4424C"/>
    <w:pPr>
      <w:ind w:left="720" w:hanging="720"/>
      <w:jc w:val="both"/>
    </w:pPr>
    <w:rPr>
      <w:sz w:val="28"/>
    </w:rPr>
  </w:style>
  <w:style w:type="paragraph" w:styleId="BalloonText">
    <w:name w:val="Balloon Text"/>
    <w:basedOn w:val="Normal"/>
    <w:rsid w:val="00B442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B4424C"/>
    <w:pPr>
      <w:spacing w:before="280" w:after="280"/>
    </w:pPr>
    <w:rPr>
      <w:sz w:val="24"/>
      <w:szCs w:val="24"/>
    </w:rPr>
  </w:style>
  <w:style w:type="paragraph" w:styleId="ListParagraph">
    <w:name w:val="List Paragraph"/>
    <w:basedOn w:val="Normal"/>
    <w:qFormat/>
    <w:rsid w:val="00B4424C"/>
    <w:pPr>
      <w:ind w:left="720"/>
    </w:pPr>
  </w:style>
  <w:style w:type="paragraph" w:customStyle="1" w:styleId="TableContents">
    <w:name w:val="Table Contents"/>
    <w:basedOn w:val="Normal"/>
    <w:rsid w:val="00B4424C"/>
    <w:pPr>
      <w:suppressLineNumbers/>
    </w:pPr>
  </w:style>
  <w:style w:type="paragraph" w:customStyle="1" w:styleId="TableHeading">
    <w:name w:val="Table Heading"/>
    <w:basedOn w:val="TableContents"/>
    <w:rsid w:val="00B4424C"/>
    <w:pPr>
      <w:jc w:val="center"/>
    </w:pPr>
    <w:rPr>
      <w:b/>
      <w:bCs/>
    </w:rPr>
  </w:style>
  <w:style w:type="character" w:customStyle="1" w:styleId="apple-converted-space">
    <w:name w:val="apple-converted-space"/>
    <w:basedOn w:val="DefaultParagraphFont"/>
    <w:rsid w:val="00E146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3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57714">
          <w:marLeft w:val="0"/>
          <w:marRight w:val="0"/>
          <w:marTop w:val="150"/>
          <w:marBottom w:val="150"/>
          <w:divBdr>
            <w:top w:val="single" w:sz="6" w:space="0" w:color="969696"/>
            <w:left w:val="single" w:sz="6" w:space="0" w:color="969696"/>
            <w:bottom w:val="single" w:sz="6" w:space="0" w:color="969696"/>
            <w:right w:val="single" w:sz="6" w:space="0" w:color="969696"/>
          </w:divBdr>
          <w:divsChild>
            <w:div w:id="187199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8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02814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46693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single" w:sz="6" w:space="0" w:color="BEBEBE"/>
                            <w:left w:val="single" w:sz="6" w:space="0" w:color="BEBEBE"/>
                            <w:bottom w:val="single" w:sz="6" w:space="4" w:color="BEBEBE"/>
                            <w:right w:val="single" w:sz="6" w:space="0" w:color="BEBEB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2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6113">
          <w:marLeft w:val="0"/>
          <w:marRight w:val="0"/>
          <w:marTop w:val="150"/>
          <w:marBottom w:val="150"/>
          <w:divBdr>
            <w:top w:val="single" w:sz="6" w:space="0" w:color="969696"/>
            <w:left w:val="single" w:sz="6" w:space="0" w:color="969696"/>
            <w:bottom w:val="single" w:sz="6" w:space="0" w:color="969696"/>
            <w:right w:val="single" w:sz="6" w:space="0" w:color="969696"/>
          </w:divBdr>
          <w:divsChild>
            <w:div w:id="8234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748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494790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single" w:sz="6" w:space="0" w:color="BEBEBE"/>
                            <w:left w:val="single" w:sz="6" w:space="0" w:color="BEBEBE"/>
                            <w:bottom w:val="single" w:sz="6" w:space="4" w:color="BEBEBE"/>
                            <w:right w:val="single" w:sz="6" w:space="0" w:color="BEBEB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N.A.Abhraham</dc:creator>
  <cp:lastModifiedBy>BSSPBVR</cp:lastModifiedBy>
  <cp:revision>2</cp:revision>
  <cp:lastPrinted>2011-04-06T16:17:00Z</cp:lastPrinted>
  <dcterms:created xsi:type="dcterms:W3CDTF">2015-12-28T12:45:00Z</dcterms:created>
  <dcterms:modified xsi:type="dcterms:W3CDTF">2015-12-28T12:45:00Z</dcterms:modified>
</cp:coreProperties>
</file>